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10D9" w14:textId="7CD66BA8" w:rsidR="008925D5" w:rsidRDefault="009F739D" w:rsidP="00FC5531">
      <w:pPr>
        <w:jc w:val="both"/>
        <w:rPr>
          <w:b/>
          <w:bCs/>
        </w:rPr>
      </w:pPr>
      <w:r w:rsidRPr="009F739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8FB0C33" wp14:editId="0B53247C">
            <wp:simplePos x="0" y="0"/>
            <wp:positionH relativeFrom="column">
              <wp:posOffset>4411980</wp:posOffset>
            </wp:positionH>
            <wp:positionV relativeFrom="paragraph">
              <wp:posOffset>-626406</wp:posOffset>
            </wp:positionV>
            <wp:extent cx="2026920" cy="771185"/>
            <wp:effectExtent l="0" t="0" r="0" b="0"/>
            <wp:wrapNone/>
            <wp:docPr id="211785748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857481" name="Picture 1" descr="A close-up of a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903" cy="774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5D5" w:rsidRPr="008925D5">
        <w:rPr>
          <w:b/>
          <w:bCs/>
        </w:rPr>
        <w:t>Laimes rata noteikumi</w:t>
      </w:r>
      <w:r w:rsidRPr="009F739D">
        <w:rPr>
          <w:noProof/>
        </w:rPr>
        <w:t xml:space="preserve"> </w:t>
      </w:r>
    </w:p>
    <w:p w14:paraId="5AE706B2" w14:textId="77777777" w:rsidR="00FC5531" w:rsidRPr="008925D5" w:rsidRDefault="00FC5531" w:rsidP="00FC5531">
      <w:pPr>
        <w:jc w:val="both"/>
        <w:rPr>
          <w:b/>
          <w:bCs/>
        </w:rPr>
      </w:pPr>
    </w:p>
    <w:p w14:paraId="232D3B09" w14:textId="77777777" w:rsidR="008925D5" w:rsidRPr="008925D5" w:rsidRDefault="008925D5" w:rsidP="00FC5531">
      <w:pPr>
        <w:jc w:val="both"/>
        <w:rPr>
          <w:b/>
          <w:bCs/>
        </w:rPr>
      </w:pPr>
      <w:r w:rsidRPr="008925D5">
        <w:rPr>
          <w:b/>
          <w:bCs/>
        </w:rPr>
        <w:t>1. Organizators:</w:t>
      </w:r>
    </w:p>
    <w:p w14:paraId="11796DE2" w14:textId="3EA2C12A" w:rsidR="008925D5" w:rsidRDefault="008925D5" w:rsidP="00FC5531">
      <w:pPr>
        <w:jc w:val="both"/>
      </w:pPr>
      <w:r>
        <w:t>1.1. Finanšu salīdzināšanas platforma SIA “Altero”, Vienotais reģ. Nr. 40103981737, Mūkusalas iela 42B,Rīga, LV-1004.</w:t>
      </w:r>
    </w:p>
    <w:p w14:paraId="1BE6A07C" w14:textId="77777777" w:rsidR="008925D5" w:rsidRDefault="008925D5" w:rsidP="00FC5531">
      <w:pPr>
        <w:jc w:val="both"/>
      </w:pPr>
    </w:p>
    <w:p w14:paraId="7A79366A" w14:textId="77777777" w:rsidR="008925D5" w:rsidRPr="008925D5" w:rsidRDefault="008925D5" w:rsidP="00FC5531">
      <w:pPr>
        <w:jc w:val="both"/>
        <w:rPr>
          <w:b/>
          <w:bCs/>
        </w:rPr>
      </w:pPr>
      <w:r w:rsidRPr="008925D5">
        <w:rPr>
          <w:b/>
          <w:bCs/>
        </w:rPr>
        <w:t>2. Norises teritorija:</w:t>
      </w:r>
    </w:p>
    <w:p w14:paraId="17296D02" w14:textId="77777777" w:rsidR="008925D5" w:rsidRDefault="008925D5" w:rsidP="00FC5531">
      <w:pPr>
        <w:jc w:val="both"/>
      </w:pPr>
      <w:r>
        <w:t>2.1. Latvijas Republika.</w:t>
      </w:r>
    </w:p>
    <w:p w14:paraId="26956C07" w14:textId="77777777" w:rsidR="008925D5" w:rsidRDefault="008925D5" w:rsidP="00FC5531">
      <w:pPr>
        <w:jc w:val="both"/>
      </w:pPr>
    </w:p>
    <w:p w14:paraId="2B4799CE" w14:textId="77777777" w:rsidR="008925D5" w:rsidRPr="008925D5" w:rsidRDefault="008925D5" w:rsidP="00FC5531">
      <w:pPr>
        <w:jc w:val="both"/>
        <w:rPr>
          <w:b/>
          <w:bCs/>
        </w:rPr>
      </w:pPr>
      <w:r w:rsidRPr="008925D5">
        <w:rPr>
          <w:b/>
          <w:bCs/>
        </w:rPr>
        <w:t>3. Norises laiks:</w:t>
      </w:r>
    </w:p>
    <w:p w14:paraId="74E43086" w14:textId="343FB328" w:rsidR="008925D5" w:rsidRDefault="008925D5" w:rsidP="00FC5531">
      <w:pPr>
        <w:jc w:val="both"/>
      </w:pPr>
      <w:r>
        <w:t xml:space="preserve">3.1. Loterijas norises laiks ir no </w:t>
      </w:r>
      <w:r w:rsidR="00A52162">
        <w:t>10</w:t>
      </w:r>
      <w:r>
        <w:t>.02.2025. līdz 24.03.2025.</w:t>
      </w:r>
    </w:p>
    <w:p w14:paraId="3E6E1354" w14:textId="77777777" w:rsidR="00FC5531" w:rsidRDefault="00FC5531" w:rsidP="00FC5531">
      <w:pPr>
        <w:jc w:val="both"/>
        <w:rPr>
          <w:b/>
          <w:bCs/>
        </w:rPr>
      </w:pPr>
    </w:p>
    <w:p w14:paraId="712689D3" w14:textId="6BF8AF68" w:rsidR="008925D5" w:rsidRPr="00FC5531" w:rsidRDefault="008925D5" w:rsidP="00FC5531">
      <w:pPr>
        <w:jc w:val="both"/>
        <w:rPr>
          <w:b/>
          <w:bCs/>
        </w:rPr>
      </w:pPr>
      <w:r w:rsidRPr="00FC5531">
        <w:rPr>
          <w:b/>
          <w:bCs/>
        </w:rPr>
        <w:t>4. Laimestu fonds:</w:t>
      </w:r>
    </w:p>
    <w:p w14:paraId="6E825B4F" w14:textId="724F8ABA" w:rsidR="008925D5" w:rsidRDefault="008925D5" w:rsidP="00FC5531">
      <w:pPr>
        <w:jc w:val="both"/>
      </w:pPr>
      <w:r>
        <w:t>4.1. Divdesmit dāvanu kartes, katra 25,00 eiro vērtībā, no “Circle K”.</w:t>
      </w:r>
    </w:p>
    <w:p w14:paraId="19F5E90D" w14:textId="77777777" w:rsidR="008925D5" w:rsidRDefault="008925D5" w:rsidP="00FC5531">
      <w:pPr>
        <w:jc w:val="both"/>
      </w:pPr>
      <w:r>
        <w:t>4.2. Desmit dāvanu kartes, katra 35,00 eiro vērtībā, no AKROPOLE Rīga.</w:t>
      </w:r>
    </w:p>
    <w:p w14:paraId="09FA5B3D" w14:textId="77777777" w:rsidR="008925D5" w:rsidRDefault="008925D5" w:rsidP="00FC5531">
      <w:pPr>
        <w:jc w:val="both"/>
      </w:pPr>
      <w:r>
        <w:t>4.3. Piecpadsmit dāvanu kartes, katra 10,00 eiro vērtībā, no Wolt.</w:t>
      </w:r>
    </w:p>
    <w:p w14:paraId="648AD986" w14:textId="351F2050" w:rsidR="008925D5" w:rsidRDefault="008925D5" w:rsidP="00FC5531">
      <w:pPr>
        <w:jc w:val="both"/>
      </w:pPr>
      <w:r>
        <w:t>4.4. Divdesmit dāvanu kartes, katra 25,00 eiro vērtībā, no SIA "Rimi".</w:t>
      </w:r>
    </w:p>
    <w:p w14:paraId="3DC7C385" w14:textId="77777777" w:rsidR="008925D5" w:rsidRDefault="008925D5" w:rsidP="00FC5531">
      <w:pPr>
        <w:jc w:val="both"/>
      </w:pPr>
      <w:r>
        <w:t>4.5. Lielās izlozes naudas balvas fonds 500 EUR, kas tiks pārskaitīts uz Laimētāja bankas kontu.</w:t>
      </w:r>
    </w:p>
    <w:p w14:paraId="30600C3E" w14:textId="77777777" w:rsidR="008925D5" w:rsidRDefault="008925D5" w:rsidP="00FC5531">
      <w:pPr>
        <w:jc w:val="both"/>
        <w:rPr>
          <w:b/>
          <w:bCs/>
        </w:rPr>
      </w:pPr>
    </w:p>
    <w:p w14:paraId="33A496FD" w14:textId="06276526" w:rsidR="008925D5" w:rsidRPr="008925D5" w:rsidRDefault="008925D5" w:rsidP="00FC5531">
      <w:pPr>
        <w:jc w:val="both"/>
        <w:rPr>
          <w:b/>
          <w:bCs/>
        </w:rPr>
      </w:pPr>
      <w:r w:rsidRPr="008925D5">
        <w:rPr>
          <w:b/>
          <w:bCs/>
        </w:rPr>
        <w:t>5. Piedalīšanas noteikumi:</w:t>
      </w:r>
    </w:p>
    <w:p w14:paraId="1B357148" w14:textId="7C8F9BE7" w:rsidR="008925D5" w:rsidRDefault="008925D5" w:rsidP="00FC5531">
      <w:pPr>
        <w:jc w:val="both"/>
      </w:pPr>
      <w:r>
        <w:t>5.1. Kad laimes rata logs atveras, tajā jāievada vārds, uzvārds, derīga sava e-pasta adrese un telefona numurs. Kampaņas laikā ar vienu e-pasta adresi un telefona numuru var piedalīties vienu reizi visas kampaņas laikā.</w:t>
      </w:r>
    </w:p>
    <w:p w14:paraId="134D101C" w14:textId="012770DD" w:rsidR="008925D5" w:rsidRDefault="008925D5" w:rsidP="00FC5531">
      <w:pPr>
        <w:jc w:val="both"/>
      </w:pPr>
      <w:r>
        <w:t>5.2. Kad e-pasta adrese un telefona numurs ievadīti, dalībniekam būs iespēja izmēģinātsavu veiksmi, griežot laimes ratu, kur laimes rata bultiņa var apstāties pie laimestu fondiem.</w:t>
      </w:r>
    </w:p>
    <w:p w14:paraId="6D340303" w14:textId="5A59EB98" w:rsidR="008925D5" w:rsidRDefault="008925D5" w:rsidP="00FC5531">
      <w:pPr>
        <w:jc w:val="both"/>
      </w:pPr>
      <w:r>
        <w:t>5.3. Kad laimes rats apstāsies, dalībnieks tiks informēts par iegūto laimestu turpat spēles logā, kā arī informāciju par laimesta saņemšanu nosūtīsim uz norādīto e-pastu.</w:t>
      </w:r>
    </w:p>
    <w:p w14:paraId="4B209EC6" w14:textId="6A7A800C" w:rsidR="008925D5" w:rsidRDefault="008925D5" w:rsidP="00FC5531">
      <w:pPr>
        <w:jc w:val="both"/>
      </w:pPr>
      <w:r>
        <w:t>5.4. Ja tiks ievadīts viens un tas pats e-pasts un telefona numurs, laimes rats atkārtoti uzrādīs uzgriezto balvu, ko jau esi laimējis.</w:t>
      </w:r>
    </w:p>
    <w:p w14:paraId="3D77F369" w14:textId="77777777" w:rsidR="008925D5" w:rsidRDefault="008925D5" w:rsidP="00FC5531">
      <w:pPr>
        <w:jc w:val="both"/>
      </w:pPr>
      <w:r>
        <w:t>5.5. Ievadot e-pastu un telefona numuru dalībnieks piekrīt:</w:t>
      </w:r>
    </w:p>
    <w:p w14:paraId="3DC1E90C" w14:textId="77777777" w:rsidR="008925D5" w:rsidRDefault="008925D5" w:rsidP="00FC5531">
      <w:pPr>
        <w:jc w:val="both"/>
      </w:pPr>
      <w:r>
        <w:t>5.5.1. Laimes rata noteikumiem</w:t>
      </w:r>
    </w:p>
    <w:p w14:paraId="53164C65" w14:textId="77777777" w:rsidR="008925D5" w:rsidRDefault="008925D5" w:rsidP="00FC5531">
      <w:pPr>
        <w:jc w:val="both"/>
      </w:pPr>
      <w:r>
        <w:t>5.5.2. Saņemt mārketinga paziņojumus</w:t>
      </w:r>
    </w:p>
    <w:p w14:paraId="064DDD2C" w14:textId="2B5F4EA9" w:rsidR="008925D5" w:rsidRDefault="008925D5" w:rsidP="00FC5531">
      <w:pPr>
        <w:jc w:val="both"/>
      </w:pPr>
      <w:r>
        <w:lastRenderedPageBreak/>
        <w:t>5.5.3. E-pasta adreses un telefona numuru saglabāšanai SIA “Altero” datu bāzē, ar mērķi sazināties par laimestu. Organizators e-pastu un telefona numuru neizpauž trešajām pusēm.</w:t>
      </w:r>
    </w:p>
    <w:p w14:paraId="742A8ED6" w14:textId="77777777" w:rsidR="008925D5" w:rsidRDefault="008925D5" w:rsidP="00FC5531">
      <w:pPr>
        <w:jc w:val="both"/>
      </w:pPr>
      <w:r>
        <w:t>5.6. Ja tomēr savā e-pastā dalībnieks nebūs saņēmis ziņu par balvas iegūšanu nepieciešams, 1)</w:t>
      </w:r>
    </w:p>
    <w:p w14:paraId="1FB6AE3E" w14:textId="77777777" w:rsidR="008925D5" w:rsidRDefault="008925D5" w:rsidP="00FC5531">
      <w:pPr>
        <w:jc w:val="both"/>
      </w:pPr>
      <w:r>
        <w:t>pārbaudīt spama kasti e-pastā, 2) izmēģināt iegrieztlaimes ratu no cita interneta pārlūka un cita</w:t>
      </w:r>
    </w:p>
    <w:p w14:paraId="3E4735CC" w14:textId="77777777" w:rsidR="008925D5" w:rsidRDefault="008925D5" w:rsidP="00FC5531">
      <w:pPr>
        <w:jc w:val="both"/>
      </w:pPr>
      <w:r>
        <w:t>interneta savienojuma, 4) ja tomēr nekas neizdodas, raksti mums uz e-pastu info@altero.lv.</w:t>
      </w:r>
    </w:p>
    <w:p w14:paraId="4CE7B291" w14:textId="77777777" w:rsidR="008925D5" w:rsidRDefault="008925D5" w:rsidP="00FC5531">
      <w:pPr>
        <w:jc w:val="both"/>
      </w:pPr>
      <w:r>
        <w:t>5.7. Laimes ratā var piedalīties privātpersonas no 18 gadu vecuma.</w:t>
      </w:r>
    </w:p>
    <w:p w14:paraId="02E1C444" w14:textId="77777777" w:rsidR="008925D5" w:rsidRDefault="008925D5" w:rsidP="00FC5531">
      <w:pPr>
        <w:jc w:val="both"/>
      </w:pPr>
    </w:p>
    <w:p w14:paraId="6FBA4E3F" w14:textId="77777777" w:rsidR="008925D5" w:rsidRPr="008925D5" w:rsidRDefault="008925D5" w:rsidP="00FC5531">
      <w:pPr>
        <w:jc w:val="both"/>
        <w:rPr>
          <w:b/>
          <w:bCs/>
        </w:rPr>
      </w:pPr>
      <w:r w:rsidRPr="008925D5">
        <w:rPr>
          <w:b/>
          <w:bCs/>
        </w:rPr>
        <w:t>6. Lielā izloze:</w:t>
      </w:r>
    </w:p>
    <w:p w14:paraId="5958C477" w14:textId="77777777" w:rsidR="008925D5" w:rsidRDefault="008925D5" w:rsidP="00FC5531">
      <w:pPr>
        <w:jc w:val="both"/>
      </w:pPr>
      <w:r>
        <w:t>6.1. Lielās izlozes laimētājs tiks noteikts ar datora programmu pēc nejaušības principa.</w:t>
      </w:r>
    </w:p>
    <w:p w14:paraId="710D5EC2" w14:textId="4416FDE6" w:rsidR="008925D5" w:rsidRDefault="008925D5" w:rsidP="00FC5531">
      <w:pPr>
        <w:jc w:val="both"/>
      </w:pPr>
      <w:r>
        <w:t>6.2. Lielā izloze notiks 2025. gada 24. martā. Izlozē piedalās katrs reģistrētais dalībnieks, kam laimes</w:t>
      </w:r>
      <w:r w:rsidR="00DA049C">
        <w:t xml:space="preserve"> </w:t>
      </w:r>
      <w:r>
        <w:t>rats uzgrieza “Galvenās balvas loterija”.</w:t>
      </w:r>
    </w:p>
    <w:p w14:paraId="29EE8087" w14:textId="77777777" w:rsidR="002322CA" w:rsidRDefault="002322CA" w:rsidP="00FC5531">
      <w:pPr>
        <w:jc w:val="both"/>
        <w:rPr>
          <w:b/>
          <w:bCs/>
        </w:rPr>
      </w:pPr>
    </w:p>
    <w:p w14:paraId="28F91FF4" w14:textId="4E6F9686" w:rsidR="008925D5" w:rsidRPr="002322CA" w:rsidRDefault="008925D5" w:rsidP="00FC5531">
      <w:pPr>
        <w:jc w:val="both"/>
        <w:rPr>
          <w:b/>
          <w:bCs/>
        </w:rPr>
      </w:pPr>
      <w:r w:rsidRPr="002322CA">
        <w:rPr>
          <w:b/>
          <w:bCs/>
        </w:rPr>
        <w:t>7. Laimētāju paziņošana:</w:t>
      </w:r>
    </w:p>
    <w:p w14:paraId="64A44DF9" w14:textId="1FDF6402" w:rsidR="008925D5" w:rsidRDefault="008925D5" w:rsidP="00FC5531">
      <w:pPr>
        <w:jc w:val="both"/>
      </w:pPr>
      <w:r>
        <w:t>7.1. Laimētājs tiks paziņots www.altero.lv lapā sadaļā jaunumi līdz 202</w:t>
      </w:r>
      <w:r w:rsidR="00463888">
        <w:t>5</w:t>
      </w:r>
      <w:r>
        <w:t xml:space="preserve">. gada </w:t>
      </w:r>
      <w:r w:rsidR="00463888">
        <w:t>24</w:t>
      </w:r>
      <w:r>
        <w:t xml:space="preserve">. </w:t>
      </w:r>
      <w:r w:rsidR="00C20260">
        <w:t>martam</w:t>
      </w:r>
      <w:r>
        <w:t xml:space="preserve"> (ieskaitot).</w:t>
      </w:r>
      <w:r w:rsidR="002322CA">
        <w:t xml:space="preserve"> </w:t>
      </w:r>
      <w:r>
        <w:t>Laimētājam tiks nosūtīts e-pasts, ka arī ar to sazināsies personīgi, zvanot uz noradīto telefona numuru vai</w:t>
      </w:r>
      <w:r w:rsidR="002322CA">
        <w:t xml:space="preserve"> </w:t>
      </w:r>
      <w:r>
        <w:t>rakstot uz norādīto elektronisko adresi.</w:t>
      </w:r>
    </w:p>
    <w:p w14:paraId="4B96B865" w14:textId="77777777" w:rsidR="002322CA" w:rsidRDefault="002322CA" w:rsidP="00FC5531">
      <w:pPr>
        <w:jc w:val="both"/>
      </w:pPr>
    </w:p>
    <w:p w14:paraId="0E504731" w14:textId="77777777" w:rsidR="008925D5" w:rsidRPr="002322CA" w:rsidRDefault="008925D5" w:rsidP="00FC5531">
      <w:pPr>
        <w:jc w:val="both"/>
        <w:rPr>
          <w:b/>
          <w:bCs/>
        </w:rPr>
      </w:pPr>
      <w:r w:rsidRPr="002322CA">
        <w:rPr>
          <w:b/>
          <w:bCs/>
        </w:rPr>
        <w:t>8. Laimesta saņemšana:</w:t>
      </w:r>
    </w:p>
    <w:p w14:paraId="6443812C" w14:textId="36071087" w:rsidR="008925D5" w:rsidRDefault="008925D5" w:rsidP="00FC5531">
      <w:pPr>
        <w:jc w:val="both"/>
      </w:pPr>
      <w:r>
        <w:t>8.1. Laimestu (dāvanu kartes) būs iespējams saņemt uz vietas SIA Altero ofisā vai elektroniski, sākot no</w:t>
      </w:r>
      <w:r w:rsidR="002322CA">
        <w:t xml:space="preserve"> 24</w:t>
      </w:r>
      <w:r>
        <w:t>.</w:t>
      </w:r>
      <w:r w:rsidR="002322CA">
        <w:t>03</w:t>
      </w:r>
      <w:r>
        <w:t>.202</w:t>
      </w:r>
      <w:r w:rsidR="002322CA">
        <w:t>5</w:t>
      </w:r>
      <w:r>
        <w:t>.</w:t>
      </w:r>
    </w:p>
    <w:p w14:paraId="2467AD7F" w14:textId="46C4C8F5" w:rsidR="008925D5" w:rsidRDefault="008925D5" w:rsidP="00FC5531">
      <w:pPr>
        <w:jc w:val="both"/>
      </w:pPr>
      <w:r>
        <w:t>8.2. Lai saņemtu dāvanu kartes laimētājam ir jāierodas uz SIA Altero Rīgā, Mūkusalas ielā 42B, ieeja A,</w:t>
      </w:r>
      <w:r w:rsidR="002322CA">
        <w:t xml:space="preserve"> </w:t>
      </w:r>
      <w:r>
        <w:t>(darba laiks darba dienās 9:00 – 18:00), līdzi ņemot pasi vai ID karti.</w:t>
      </w:r>
    </w:p>
    <w:p w14:paraId="3877A28D" w14:textId="77777777" w:rsidR="008925D5" w:rsidRDefault="008925D5" w:rsidP="00FC5531">
      <w:pPr>
        <w:jc w:val="both"/>
      </w:pPr>
      <w:r>
        <w:t>8.3. Elektroniskās dāvanu kartes tiks nosūtītas uz laimētāja e-pastu.</w:t>
      </w:r>
    </w:p>
    <w:p w14:paraId="60A3C4A7" w14:textId="3A67B21C" w:rsidR="008925D5" w:rsidRDefault="008925D5" w:rsidP="00FC5531">
      <w:pPr>
        <w:jc w:val="both"/>
      </w:pPr>
      <w:r>
        <w:t xml:space="preserve">8.4. Dāvanu kartes pēc 2025. gada 1. </w:t>
      </w:r>
      <w:r w:rsidR="00215C17">
        <w:t>jūlija</w:t>
      </w:r>
      <w:r>
        <w:t xml:space="preserve"> vairs netiks izsniegtas.</w:t>
      </w:r>
    </w:p>
    <w:p w14:paraId="05BC14D0" w14:textId="77777777" w:rsidR="008925D5" w:rsidRDefault="008925D5" w:rsidP="00FC5531">
      <w:pPr>
        <w:jc w:val="both"/>
      </w:pPr>
      <w:r>
        <w:t>8.5. Dāvanu kartes netiks izmaksātas naudā.</w:t>
      </w:r>
    </w:p>
    <w:p w14:paraId="1B771062" w14:textId="0D83CD82" w:rsidR="008925D5" w:rsidRDefault="008925D5" w:rsidP="00FC5531">
      <w:pPr>
        <w:jc w:val="both"/>
      </w:pPr>
      <w:r>
        <w:t>8.6. Dāvanu kartes, kas netiek izņemtas līdz 2025. gada 1. j</w:t>
      </w:r>
      <w:r w:rsidR="00215C17">
        <w:t>ūlijam</w:t>
      </w:r>
      <w:r>
        <w:t>, paliek SIA “Altero” īpašumā.</w:t>
      </w:r>
    </w:p>
    <w:p w14:paraId="41BC4882" w14:textId="77777777" w:rsidR="008925D5" w:rsidRDefault="008925D5" w:rsidP="00FC5531">
      <w:pPr>
        <w:jc w:val="both"/>
      </w:pPr>
      <w:r>
        <w:t>8.7. SIA Altero segs iedzīvotāja ienākuma nodokļa samaksu par saņemto naudas balvas laimestu.</w:t>
      </w:r>
    </w:p>
    <w:p w14:paraId="1C3F0205" w14:textId="77777777" w:rsidR="00215C17" w:rsidRDefault="00215C17" w:rsidP="00FC5531">
      <w:pPr>
        <w:jc w:val="both"/>
      </w:pPr>
    </w:p>
    <w:p w14:paraId="6F3672F3" w14:textId="77777777" w:rsidR="008925D5" w:rsidRPr="00215C17" w:rsidRDefault="008925D5" w:rsidP="00FC5531">
      <w:pPr>
        <w:jc w:val="both"/>
        <w:rPr>
          <w:b/>
          <w:bCs/>
        </w:rPr>
      </w:pPr>
      <w:r w:rsidRPr="00215C17">
        <w:rPr>
          <w:b/>
          <w:bCs/>
        </w:rPr>
        <w:t>9. Pretenzijas un to izskatīšana:</w:t>
      </w:r>
    </w:p>
    <w:p w14:paraId="37BA896E" w14:textId="2F167C92" w:rsidR="008925D5" w:rsidRDefault="008925D5" w:rsidP="00FC5531">
      <w:pPr>
        <w:jc w:val="both"/>
      </w:pPr>
      <w:r>
        <w:t>9.1. Ja Laimes rata dalībniekiem ir radušās pretenzijas par loterijas norisi, tad var rakstīt e-pastu uz</w:t>
      </w:r>
      <w:r w:rsidR="00215C17">
        <w:t xml:space="preserve"> </w:t>
      </w:r>
      <w:r>
        <w:t>info@altero.lv vai arī vērsties Altero birojā Rīgā, Mūkusalas ielā 42B līdz</w:t>
      </w:r>
      <w:r w:rsidR="00523C36">
        <w:t xml:space="preserve"> 31</w:t>
      </w:r>
      <w:r>
        <w:t>.</w:t>
      </w:r>
      <w:r w:rsidR="00523C36">
        <w:t>03</w:t>
      </w:r>
      <w:r>
        <w:t>.202</w:t>
      </w:r>
      <w:r w:rsidR="00523C36">
        <w:t>5</w:t>
      </w:r>
      <w:r>
        <w:t>. Atbilde tiks sniegta 3darba dienu laikā.</w:t>
      </w:r>
    </w:p>
    <w:p w14:paraId="32B2CD66" w14:textId="77777777" w:rsidR="00523C36" w:rsidRDefault="00523C36" w:rsidP="00FC5531">
      <w:pPr>
        <w:jc w:val="both"/>
      </w:pPr>
    </w:p>
    <w:p w14:paraId="0A3717A8" w14:textId="77777777" w:rsidR="008925D5" w:rsidRPr="00523C36" w:rsidRDefault="008925D5" w:rsidP="00FC5531">
      <w:pPr>
        <w:jc w:val="both"/>
        <w:rPr>
          <w:b/>
          <w:bCs/>
        </w:rPr>
      </w:pPr>
      <w:r w:rsidRPr="00523C36">
        <w:rPr>
          <w:b/>
          <w:bCs/>
        </w:rPr>
        <w:t>10. Dalības aizliegums:</w:t>
      </w:r>
    </w:p>
    <w:p w14:paraId="03C3A194" w14:textId="1E5017F0" w:rsidR="0033256E" w:rsidRDefault="008925D5" w:rsidP="00FC5531">
      <w:pPr>
        <w:jc w:val="both"/>
      </w:pPr>
      <w:r>
        <w:lastRenderedPageBreak/>
        <w:t>10.1. Laimes ratā nedrīkst piedalīties uzņēmuma</w:t>
      </w:r>
      <w:r w:rsidR="00523C36">
        <w:t xml:space="preserve"> </w:t>
      </w:r>
      <w:r>
        <w:t>SIA “Altero” darbinieki. Ja šis noteikums tiek pārkāpts</w:t>
      </w:r>
      <w:r w:rsidR="00523C36">
        <w:t xml:space="preserve"> </w:t>
      </w:r>
      <w:r>
        <w:t>un</w:t>
      </w:r>
      <w:r w:rsidR="00523C36">
        <w:t xml:space="preserve"> </w:t>
      </w:r>
      <w:r>
        <w:t>par izlozes uzvarētāju kļūst persona, kas nav tiesīga piedalīties izlozē, balva tiks atkārtoti lozēta.</w:t>
      </w:r>
    </w:p>
    <w:sectPr w:rsidR="00332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D5"/>
    <w:rsid w:val="00035761"/>
    <w:rsid w:val="002009BE"/>
    <w:rsid w:val="00215C17"/>
    <w:rsid w:val="002322CA"/>
    <w:rsid w:val="0033256E"/>
    <w:rsid w:val="00463888"/>
    <w:rsid w:val="00523C36"/>
    <w:rsid w:val="006A32BD"/>
    <w:rsid w:val="006C3B34"/>
    <w:rsid w:val="008925D5"/>
    <w:rsid w:val="009F739D"/>
    <w:rsid w:val="00A52162"/>
    <w:rsid w:val="00C20260"/>
    <w:rsid w:val="00C879CE"/>
    <w:rsid w:val="00DA049C"/>
    <w:rsid w:val="00EF75A0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A9F0"/>
  <w15:chartTrackingRefBased/>
  <w15:docId w15:val="{0BB7E3AE-0AD5-4615-9CC1-99648027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5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5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5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2425</Words>
  <Characters>1383</Characters>
  <Application>Microsoft Office Word</Application>
  <DocSecurity>0</DocSecurity>
  <Lines>11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Kalniņa</dc:creator>
  <cp:keywords/>
  <dc:description/>
  <cp:lastModifiedBy>Elīna Kalniņa</cp:lastModifiedBy>
  <cp:revision>10</cp:revision>
  <dcterms:created xsi:type="dcterms:W3CDTF">2025-01-24T10:18:00Z</dcterms:created>
  <dcterms:modified xsi:type="dcterms:W3CDTF">2025-02-10T12:15:00Z</dcterms:modified>
</cp:coreProperties>
</file>